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4F3484" w:rsidRPr="004F3484" w:rsidRDefault="004F3484" w:rsidP="004F3484"/>
    <w:p w:rsidR="004F3484" w:rsidRPr="004F3484" w:rsidRDefault="009C6B22" w:rsidP="004F3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 </w:t>
      </w:r>
      <w:r w:rsidR="004F3484" w:rsidRPr="004F3484">
        <w:rPr>
          <w:sz w:val="28"/>
          <w:szCs w:val="28"/>
        </w:rPr>
        <w:t xml:space="preserve">В соответствии со статьей 2 </w:t>
      </w:r>
      <w:r w:rsidR="004F3484" w:rsidRPr="004F3484">
        <w:rPr>
          <w:rFonts w:eastAsiaTheme="minorHAnsi"/>
          <w:sz w:val="28"/>
          <w:szCs w:val="28"/>
          <w:lang w:eastAsia="en-US"/>
        </w:rPr>
        <w:t xml:space="preserve">Закона Республики Карелия </w:t>
      </w:r>
      <w:r w:rsidR="004F3484">
        <w:rPr>
          <w:rFonts w:eastAsiaTheme="minorHAnsi"/>
          <w:sz w:val="28"/>
          <w:szCs w:val="28"/>
          <w:lang w:eastAsia="en-US"/>
        </w:rPr>
        <w:br/>
      </w:r>
      <w:r w:rsidR="004F3484" w:rsidRPr="004F3484">
        <w:rPr>
          <w:rFonts w:eastAsiaTheme="minorHAnsi"/>
          <w:sz w:val="28"/>
          <w:szCs w:val="28"/>
          <w:lang w:eastAsia="en-US"/>
        </w:rPr>
        <w:t>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Карелия»,</w:t>
      </w:r>
      <w:r w:rsidR="004F3484" w:rsidRPr="004F3484">
        <w:rPr>
          <w:sz w:val="28"/>
          <w:szCs w:val="28"/>
        </w:rPr>
        <w:t xml:space="preserve"> в связи с угрозой распространения на территории Республики Карелия</w:t>
      </w:r>
      <w:r w:rsidR="004F3484">
        <w:rPr>
          <w:sz w:val="28"/>
          <w:szCs w:val="28"/>
        </w:rPr>
        <w:t xml:space="preserve"> новой </w:t>
      </w:r>
      <w:proofErr w:type="spellStart"/>
      <w:r w:rsidR="004F3484">
        <w:rPr>
          <w:sz w:val="28"/>
          <w:szCs w:val="28"/>
        </w:rPr>
        <w:t>коронавирусной</w:t>
      </w:r>
      <w:proofErr w:type="spellEnd"/>
      <w:r w:rsidR="004F3484">
        <w:rPr>
          <w:sz w:val="28"/>
          <w:szCs w:val="28"/>
        </w:rPr>
        <w:t xml:space="preserve"> инфекции </w:t>
      </w:r>
      <w:r w:rsidR="004F3484" w:rsidRPr="004F3484">
        <w:rPr>
          <w:sz w:val="28"/>
          <w:szCs w:val="28"/>
        </w:rPr>
        <w:t>(2019-nCoV):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>1. Ввести с 12 марта 2020 года на территории Республики Карелия режим повышенной готовности</w:t>
      </w:r>
      <w:r w:rsidRPr="004F3484">
        <w:rPr>
          <w:rFonts w:eastAsiaTheme="minorHAnsi"/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 w:rsidRPr="004F3484">
        <w:rPr>
          <w:sz w:val="28"/>
          <w:szCs w:val="28"/>
        </w:rPr>
        <w:t xml:space="preserve">. 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4F3484">
        <w:rPr>
          <w:rFonts w:eastAsiaTheme="minorHAnsi"/>
          <w:sz w:val="28"/>
          <w:szCs w:val="28"/>
          <w:lang w:eastAsia="en-US"/>
        </w:rPr>
        <w:t>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F3484" w:rsidRPr="004F3484" w:rsidRDefault="004F3484" w:rsidP="004F3484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>3. 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4F3484" w:rsidRPr="004F3484" w:rsidRDefault="004F3484" w:rsidP="004F3484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4. Заместителю Премьер-министра Правительства Республики Карелия по вопросам здравоохранения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И.Ю. Корсакову поручить: </w:t>
      </w:r>
    </w:p>
    <w:p w:rsidR="004F3484" w:rsidRPr="004F3484" w:rsidRDefault="004F3484" w:rsidP="004F3484">
      <w:pPr>
        <w:pStyle w:val="af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1) создать оперативный штаб по предупреждению завоза и распространения новой </w:t>
      </w:r>
      <w:proofErr w:type="spellStart"/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F34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(2019-nCoV) в Республике Карелия;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2) еженедельно (понедельник до 12:00 час.) представлять в Правительство Республики Карелия доклад о ситуации с предупреждением завоза и  распространения в Республике Карелия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инфекции (2019-nCoV).</w:t>
      </w:r>
    </w:p>
    <w:p w:rsidR="004F3484" w:rsidRPr="004F3484" w:rsidRDefault="004F3484" w:rsidP="004F34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 xml:space="preserve">5. Оперативному штабу по предупреждению завоза и распространения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инфекции (2019-nCoV) в </w:t>
      </w:r>
      <w:r w:rsidRPr="004F3484">
        <w:rPr>
          <w:sz w:val="28"/>
          <w:szCs w:val="28"/>
        </w:rPr>
        <w:lastRenderedPageBreak/>
        <w:t>Республике Карелия</w:t>
      </w:r>
      <w:r w:rsidRPr="004F3484">
        <w:rPr>
          <w:rFonts w:eastAsiaTheme="minorHAnsi"/>
          <w:sz w:val="28"/>
          <w:szCs w:val="28"/>
          <w:lang w:eastAsia="en-US"/>
        </w:rPr>
        <w:t xml:space="preserve"> разработать перечень предупредительных мер по обеспечению защиты населения от чрезвычайной ситуации.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6. Министерству здравоохранения Республики Карелия: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2) организовать работу медицинских организаций Республики Карелия с приоритетом оказания медицинской помощи на </w:t>
      </w:r>
      <w:proofErr w:type="gramStart"/>
      <w:r w:rsidRPr="004F3484">
        <w:rPr>
          <w:sz w:val="28"/>
          <w:szCs w:val="28"/>
        </w:rPr>
        <w:t>дому</w:t>
      </w:r>
      <w:proofErr w:type="gramEnd"/>
      <w:r w:rsidRPr="004F3484">
        <w:rPr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инфекции (2019-nCoV), и пациентам старше 60 лет;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3) обеспечить усиление выездной амбулаторной службы медицинскими организациями Республики Карелия; 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 xml:space="preserve">4) </w:t>
      </w:r>
      <w:proofErr w:type="gramStart"/>
      <w:r w:rsidRPr="004F3484">
        <w:rPr>
          <w:sz w:val="28"/>
          <w:szCs w:val="28"/>
        </w:rPr>
        <w:t>определить и обеспечить</w:t>
      </w:r>
      <w:proofErr w:type="gramEnd"/>
      <w:r w:rsidRPr="004F3484">
        <w:rPr>
          <w:sz w:val="28"/>
          <w:szCs w:val="28"/>
        </w:rPr>
        <w:t xml:space="preserve"> готовность медицинских организаций Республики Карелия, осуществляющих медицинскую помощь стационарно и </w:t>
      </w:r>
      <w:proofErr w:type="spellStart"/>
      <w:r w:rsidRPr="004F3484">
        <w:rPr>
          <w:sz w:val="28"/>
          <w:szCs w:val="28"/>
        </w:rPr>
        <w:t>амбулаторно</w:t>
      </w:r>
      <w:proofErr w:type="spellEnd"/>
      <w:r w:rsidRPr="004F3484">
        <w:rPr>
          <w:sz w:val="28"/>
          <w:szCs w:val="28"/>
        </w:rPr>
        <w:t xml:space="preserve">, оказывающих 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</w:t>
      </w:r>
      <w:proofErr w:type="spellStart"/>
      <w:r w:rsidRPr="004F3484">
        <w:rPr>
          <w:sz w:val="28"/>
          <w:szCs w:val="28"/>
        </w:rPr>
        <w:t>коронавирусную</w:t>
      </w:r>
      <w:proofErr w:type="spellEnd"/>
      <w:r w:rsidRPr="004F3484">
        <w:rPr>
          <w:sz w:val="28"/>
          <w:szCs w:val="28"/>
        </w:rPr>
        <w:t xml:space="preserve"> инфекцию (2019-nCoV).</w:t>
      </w:r>
    </w:p>
    <w:p w:rsidR="004F3484" w:rsidRPr="004F3484" w:rsidRDefault="004F3484" w:rsidP="004F3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3484">
        <w:rPr>
          <w:sz w:val="28"/>
          <w:szCs w:val="28"/>
        </w:rPr>
        <w:t xml:space="preserve">7. </w:t>
      </w:r>
      <w:proofErr w:type="gramStart"/>
      <w:r w:rsidRPr="004F3484">
        <w:rPr>
          <w:sz w:val="28"/>
          <w:szCs w:val="28"/>
        </w:rPr>
        <w:t xml:space="preserve">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</w:t>
      </w:r>
      <w:r w:rsidRPr="004F3484">
        <w:rPr>
          <w:rFonts w:eastAsiaTheme="minorHAnsi"/>
          <w:sz w:val="28"/>
          <w:szCs w:val="28"/>
          <w:lang w:eastAsia="en-US"/>
        </w:rPr>
        <w:t>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  <w:proofErr w:type="gramEnd"/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8. Рекомендовать лицам,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</w:t>
      </w:r>
      <w:r w:rsidR="00740F08">
        <w:rPr>
          <w:sz w:val="28"/>
          <w:szCs w:val="28"/>
        </w:rPr>
        <w:t>я</w:t>
      </w:r>
      <w:r w:rsidRPr="004F3484">
        <w:rPr>
          <w:sz w:val="28"/>
          <w:szCs w:val="28"/>
        </w:rPr>
        <w:t>, Королевства Испани</w:t>
      </w:r>
      <w:r w:rsidR="00740F08">
        <w:rPr>
          <w:sz w:val="28"/>
          <w:szCs w:val="28"/>
        </w:rPr>
        <w:t>я</w:t>
      </w:r>
      <w:r w:rsidRPr="004F3484">
        <w:rPr>
          <w:sz w:val="28"/>
          <w:szCs w:val="28"/>
        </w:rPr>
        <w:t xml:space="preserve">, а также других государств с неблагополучной ситуацией по распространению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инфекции (2019-nCoV):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proofErr w:type="gramStart"/>
      <w:r w:rsidRPr="004F3484">
        <w:rPr>
          <w:sz w:val="28"/>
          <w:szCs w:val="28"/>
        </w:rPr>
        <w:t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  <w:proofErr w:type="gramEnd"/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3) обеспечить самоизоляцию в течение 14 дней на дому со дня возращения в Российскую Федерацию.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9. Рекомендовать работодателям, осуществляющим свою деятельность на территории Республики Карелия: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lastRenderedPageBreak/>
        <w:t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2) содействовать работникам в соблюдении режима самоизоляции на дому;</w:t>
      </w:r>
    </w:p>
    <w:p w:rsidR="004F3484" w:rsidRPr="004F3484" w:rsidRDefault="004F3484" w:rsidP="004F3484">
      <w:pPr>
        <w:ind w:firstLine="709"/>
        <w:jc w:val="both"/>
        <w:rPr>
          <w:sz w:val="28"/>
          <w:szCs w:val="28"/>
        </w:rPr>
      </w:pPr>
      <w:r w:rsidRPr="004F3484">
        <w:rPr>
          <w:sz w:val="28"/>
          <w:szCs w:val="28"/>
        </w:rPr>
        <w:t>3) при поступлении запроса Управления Федеральной службы по надзору в сфере защиты прав потребителей и благополучия человека по Республи</w:t>
      </w:r>
      <w:r>
        <w:rPr>
          <w:sz w:val="28"/>
          <w:szCs w:val="28"/>
        </w:rPr>
        <w:t>ке Карелия незамедлительно пред</w:t>
      </w:r>
      <w:r w:rsidRPr="004F3484">
        <w:rPr>
          <w:sz w:val="28"/>
          <w:szCs w:val="28"/>
        </w:rPr>
        <w:t xml:space="preserve">ставлять информацию </w:t>
      </w:r>
      <w:proofErr w:type="gramStart"/>
      <w:r w:rsidRPr="004F3484">
        <w:rPr>
          <w:sz w:val="28"/>
          <w:szCs w:val="28"/>
        </w:rPr>
        <w:t>о</w:t>
      </w:r>
      <w:proofErr w:type="gramEnd"/>
      <w:r w:rsidRPr="004F3484">
        <w:rPr>
          <w:sz w:val="28"/>
          <w:szCs w:val="28"/>
        </w:rPr>
        <w:t xml:space="preserve"> всех контактах заболевшего новой </w:t>
      </w:r>
      <w:proofErr w:type="spellStart"/>
      <w:r w:rsidRPr="004F3484">
        <w:rPr>
          <w:sz w:val="28"/>
          <w:szCs w:val="28"/>
        </w:rPr>
        <w:t>коронавирусной</w:t>
      </w:r>
      <w:proofErr w:type="spellEnd"/>
      <w:r w:rsidRPr="004F3484">
        <w:rPr>
          <w:sz w:val="28"/>
          <w:szCs w:val="28"/>
        </w:rPr>
        <w:t xml:space="preserve"> инфекцией (2019-nCoV) </w:t>
      </w:r>
      <w:r w:rsidRPr="004F3484">
        <w:rPr>
          <w:sz w:val="28"/>
          <w:szCs w:val="28"/>
        </w:rPr>
        <w:br/>
        <w:t>в связи с исполнением им трудовых функций, обеспечить проведение дезинфекции помещений, где находился заболевший.</w:t>
      </w:r>
    </w:p>
    <w:p w:rsidR="00055E50" w:rsidRDefault="00055E50" w:rsidP="00055E50">
      <w:pPr>
        <w:rPr>
          <w:sz w:val="28"/>
          <w:szCs w:val="28"/>
        </w:rPr>
      </w:pPr>
    </w:p>
    <w:p w:rsidR="00DC2BE7" w:rsidRDefault="00DC2BE7" w:rsidP="001719E7">
      <w:pPr>
        <w:ind w:firstLine="567"/>
        <w:jc w:val="both"/>
        <w:rPr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6ECD" w:rsidRDefault="00026ECD" w:rsidP="00026EC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26ECD" w:rsidRDefault="00965319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55817">
        <w:rPr>
          <w:rFonts w:ascii="Times New Roman" w:hAnsi="Times New Roman" w:cs="Times New Roman"/>
          <w:sz w:val="28"/>
          <w:szCs w:val="28"/>
        </w:rPr>
        <w:t>марта</w:t>
      </w:r>
      <w:r w:rsidR="00026EC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E7909" w:rsidRDefault="00026ECD" w:rsidP="00FF5132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65319">
        <w:rPr>
          <w:rFonts w:ascii="Times New Roman" w:hAnsi="Times New Roman" w:cs="Times New Roman"/>
          <w:sz w:val="28"/>
          <w:szCs w:val="28"/>
        </w:rPr>
        <w:t>127-р</w:t>
      </w:r>
    </w:p>
    <w:p w:rsidR="00AF40AA" w:rsidRDefault="00AF40AA" w:rsidP="00E50CDB">
      <w:pPr>
        <w:rPr>
          <w:sz w:val="28"/>
          <w:szCs w:val="28"/>
        </w:rPr>
      </w:pPr>
    </w:p>
    <w:p w:rsidR="00AF40AA" w:rsidRDefault="00AF40AA" w:rsidP="00E50CDB">
      <w:pPr>
        <w:rPr>
          <w:sz w:val="28"/>
          <w:szCs w:val="28"/>
        </w:rPr>
      </w:pPr>
    </w:p>
    <w:p w:rsidR="00AF40AA" w:rsidRDefault="00AF40AA" w:rsidP="00E50CDB">
      <w:pPr>
        <w:rPr>
          <w:sz w:val="28"/>
          <w:szCs w:val="28"/>
        </w:rPr>
      </w:pPr>
    </w:p>
    <w:sectPr w:rsidR="00AF40AA" w:rsidSect="00750B3F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22" w:rsidRDefault="009C6B22" w:rsidP="00D8099B">
      <w:r>
        <w:separator/>
      </w:r>
    </w:p>
  </w:endnote>
  <w:endnote w:type="continuationSeparator" w:id="0">
    <w:p w:rsidR="009C6B22" w:rsidRDefault="009C6B22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22" w:rsidRDefault="009C6B22" w:rsidP="00D8099B">
      <w:r>
        <w:separator/>
      </w:r>
    </w:p>
  </w:footnote>
  <w:footnote w:type="continuationSeparator" w:id="0">
    <w:p w:rsidR="009C6B22" w:rsidRDefault="009C6B22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7742"/>
      <w:docPartObj>
        <w:docPartGallery w:val="Page Numbers (Top of Page)"/>
        <w:docPartUnique/>
      </w:docPartObj>
    </w:sdtPr>
    <w:sdtContent>
      <w:p w:rsidR="004F3484" w:rsidRDefault="00D276D6">
        <w:pPr>
          <w:pStyle w:val="a3"/>
          <w:jc w:val="center"/>
        </w:pPr>
        <w:fldSimple w:instr=" PAGE   \* MERGEFORMAT ">
          <w:r w:rsidR="00965319">
            <w:rPr>
              <w:noProof/>
            </w:rPr>
            <w:t>3</w:t>
          </w:r>
        </w:fldSimple>
      </w:p>
    </w:sdtContent>
  </w:sdt>
  <w:p w:rsidR="004F3484" w:rsidRDefault="004F34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71C3"/>
    <w:rsid w:val="000E7832"/>
    <w:rsid w:val="000E79F1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F6F"/>
    <w:rsid w:val="002A64B1"/>
    <w:rsid w:val="002B54AB"/>
    <w:rsid w:val="002B54C9"/>
    <w:rsid w:val="002B58E3"/>
    <w:rsid w:val="002C58F5"/>
    <w:rsid w:val="002C6E46"/>
    <w:rsid w:val="002C7201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3484"/>
    <w:rsid w:val="004F40B1"/>
    <w:rsid w:val="0051237D"/>
    <w:rsid w:val="00512796"/>
    <w:rsid w:val="0051735F"/>
    <w:rsid w:val="00520407"/>
    <w:rsid w:val="00533566"/>
    <w:rsid w:val="005472E2"/>
    <w:rsid w:val="00555747"/>
    <w:rsid w:val="005602CD"/>
    <w:rsid w:val="00577E94"/>
    <w:rsid w:val="00591051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23EF9"/>
    <w:rsid w:val="006275A1"/>
    <w:rsid w:val="00633F1B"/>
    <w:rsid w:val="00652D6C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0292D"/>
    <w:rsid w:val="00707A3B"/>
    <w:rsid w:val="00710E8A"/>
    <w:rsid w:val="00711D86"/>
    <w:rsid w:val="007143F3"/>
    <w:rsid w:val="0071582B"/>
    <w:rsid w:val="00717039"/>
    <w:rsid w:val="00723F4E"/>
    <w:rsid w:val="00726F02"/>
    <w:rsid w:val="00727E55"/>
    <w:rsid w:val="007318D2"/>
    <w:rsid w:val="00733001"/>
    <w:rsid w:val="00740F08"/>
    <w:rsid w:val="00743728"/>
    <w:rsid w:val="00750B3F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4E5C"/>
    <w:rsid w:val="008B7265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53CFB"/>
    <w:rsid w:val="00955817"/>
    <w:rsid w:val="0096373B"/>
    <w:rsid w:val="00965319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B751A"/>
    <w:rsid w:val="00AC0276"/>
    <w:rsid w:val="00AD188A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75DD"/>
    <w:rsid w:val="00CE7FD3"/>
    <w:rsid w:val="00CF04F9"/>
    <w:rsid w:val="00CF4147"/>
    <w:rsid w:val="00CF7183"/>
    <w:rsid w:val="00CF765D"/>
    <w:rsid w:val="00D012B1"/>
    <w:rsid w:val="00D019EC"/>
    <w:rsid w:val="00D148AC"/>
    <w:rsid w:val="00D276D6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113E"/>
    <w:rsid w:val="00D836A8"/>
    <w:rsid w:val="00D979B5"/>
    <w:rsid w:val="00DB645E"/>
    <w:rsid w:val="00DC0519"/>
    <w:rsid w:val="00DC2BE7"/>
    <w:rsid w:val="00DD47B7"/>
    <w:rsid w:val="00DF4409"/>
    <w:rsid w:val="00DF58BC"/>
    <w:rsid w:val="00DF6B7A"/>
    <w:rsid w:val="00E354BB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Plain Text"/>
    <w:basedOn w:val="a"/>
    <w:link w:val="af9"/>
    <w:uiPriority w:val="99"/>
    <w:semiHidden/>
    <w:unhideWhenUsed/>
    <w:rsid w:val="004F3484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4F348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4</cp:revision>
  <cp:lastPrinted>2020-02-11T09:35:00Z</cp:lastPrinted>
  <dcterms:created xsi:type="dcterms:W3CDTF">2020-03-11T13:58:00Z</dcterms:created>
  <dcterms:modified xsi:type="dcterms:W3CDTF">2020-03-12T08:31:00Z</dcterms:modified>
</cp:coreProperties>
</file>